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E64" w:rsidRPr="00613C1E" w:rsidRDefault="00697E64" w:rsidP="00E03896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bookmarkStart w:id="0" w:name="_GoBack"/>
      <w:bookmarkEnd w:id="0"/>
      <w:r w:rsidRPr="00613C1E">
        <w:rPr>
          <w:rFonts w:ascii="Times New Roman" w:hAnsi="Times New Roman" w:cs="Times New Roman"/>
          <w:b/>
          <w:sz w:val="44"/>
          <w:szCs w:val="44"/>
          <w:u w:val="single"/>
        </w:rPr>
        <w:t xml:space="preserve">DO NOT PUT YOUR NAME ANYWHERE </w:t>
      </w:r>
      <w:r w:rsidRPr="00613C1E">
        <w:rPr>
          <w:rFonts w:ascii="Times New Roman" w:hAnsi="Times New Roman" w:cs="Times New Roman"/>
          <w:b/>
          <w:sz w:val="44"/>
          <w:szCs w:val="44"/>
          <w:u w:val="single"/>
        </w:rPr>
        <w:br/>
        <w:t>ON THIS DOCUMENT.</w:t>
      </w:r>
    </w:p>
    <w:p w:rsidR="00697E64" w:rsidRPr="00613C1E" w:rsidRDefault="00697E64" w:rsidP="00E03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97E64" w:rsidRPr="00613C1E" w:rsidRDefault="00697E64" w:rsidP="00E03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PSY</w:t>
      </w:r>
      <w:r w:rsidR="00116403">
        <w:rPr>
          <w:rFonts w:ascii="Times New Roman" w:hAnsi="Times New Roman" w:cs="Times New Roman"/>
          <w:sz w:val="24"/>
          <w:szCs w:val="24"/>
        </w:rPr>
        <w:t>C 2388</w:t>
      </w:r>
      <w:r w:rsidRPr="00613C1E">
        <w:rPr>
          <w:rFonts w:ascii="Times New Roman" w:hAnsi="Times New Roman" w:cs="Times New Roman"/>
          <w:sz w:val="24"/>
          <w:szCs w:val="24"/>
        </w:rPr>
        <w:t xml:space="preserve"> –</w:t>
      </w:r>
      <w:r w:rsidR="0051246F">
        <w:rPr>
          <w:rFonts w:ascii="Times New Roman" w:hAnsi="Times New Roman" w:cs="Times New Roman"/>
          <w:sz w:val="24"/>
          <w:szCs w:val="24"/>
        </w:rPr>
        <w:t>Psychological Research and Statistics</w:t>
      </w:r>
    </w:p>
    <w:p w:rsidR="00697E64" w:rsidRPr="00613C1E" w:rsidRDefault="008B418F" w:rsidP="00E03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Spring 2017</w:t>
      </w:r>
    </w:p>
    <w:p w:rsidR="00697E64" w:rsidRPr="00613C1E" w:rsidRDefault="008B418F" w:rsidP="00E0389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Application Assignment 2</w:t>
      </w:r>
    </w:p>
    <w:p w:rsidR="002454F5" w:rsidRPr="00613C1E" w:rsidRDefault="002454F5" w:rsidP="002454F5">
      <w:pPr>
        <w:spacing w:afterLines="20" w:after="4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13C1E">
        <w:rPr>
          <w:rFonts w:ascii="Times New Roman" w:eastAsia="Times New Roman" w:hAnsi="Times New Roman" w:cs="Times New Roman"/>
          <w:b/>
          <w:bCs/>
          <w:color w:val="4F81BD"/>
          <w:sz w:val="20"/>
          <w:szCs w:val="20"/>
        </w:rPr>
        <w:t>Primary Assessment Goals:</w:t>
      </w:r>
    </w:p>
    <w:tbl>
      <w:tblPr>
        <w:tblStyle w:val="TableGrid"/>
        <w:tblW w:w="1019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95"/>
        <w:gridCol w:w="7200"/>
      </w:tblGrid>
      <w:tr w:rsidR="0000251F" w:rsidRPr="00C00CD3" w:rsidTr="0000251F">
        <w:trPr>
          <w:trHeight w:val="350"/>
        </w:trPr>
        <w:tc>
          <w:tcPr>
            <w:tcW w:w="2995" w:type="dxa"/>
            <w:shd w:val="clear" w:color="auto" w:fill="000000" w:themeFill="text1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Outcomes </w:t>
            </w:r>
          </w:p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>Students will:</w:t>
            </w:r>
          </w:p>
        </w:tc>
        <w:tc>
          <w:tcPr>
            <w:tcW w:w="7200" w:type="dxa"/>
            <w:shd w:val="clear" w:color="auto" w:fill="000000" w:themeFill="text1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Foundation Indicators:</w:t>
            </w:r>
          </w:p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>Research &amp; Statistics I</w:t>
            </w:r>
          </w:p>
        </w:tc>
      </w:tr>
      <w:tr w:rsidR="0000251F" w:rsidRPr="00C00CD3" w:rsidTr="0000251F">
        <w:trPr>
          <w:trHeight w:val="629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 Use scientific reasoning to interpret psychological phenomena</w:t>
            </w: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>2.1a Identify basic biological, psychological, and social components of psychological explanations (e.g., inferences, observations, operational definitions, interpretations)</w:t>
            </w:r>
          </w:p>
        </w:tc>
      </w:tr>
      <w:tr w:rsidR="0000251F" w:rsidRPr="00C00CD3" w:rsidTr="0000251F">
        <w:trPr>
          <w:trHeight w:val="368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>2.1b Use psychology concepts to explain personal experiences and recognize the potential for flaws in behavioral explanations based on simplistic, personal theories</w:t>
            </w:r>
          </w:p>
        </w:tc>
      </w:tr>
      <w:tr w:rsidR="0000251F" w:rsidRPr="00C00CD3" w:rsidTr="0000251F">
        <w:trPr>
          <w:trHeight w:val="314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>2.1c Use an appropriate level of complexity to interpret behavior and mental processes</w:t>
            </w:r>
          </w:p>
        </w:tc>
      </w:tr>
      <w:tr w:rsidR="0000251F" w:rsidRPr="00C00CD3" w:rsidTr="0000251F">
        <w:trPr>
          <w:trHeight w:val="467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 Demonstrate psychology information literacy</w:t>
            </w: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2.2a Read and summarize general ideas and conclusions from psychological sources accurately </w:t>
            </w:r>
          </w:p>
        </w:tc>
      </w:tr>
      <w:tr w:rsidR="0000251F" w:rsidRPr="00C00CD3" w:rsidTr="0000251F">
        <w:trPr>
          <w:trHeight w:val="794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2.2b Describe what kinds of additional information beyond personal experience are acceptable in developing behavioral explanations (i.e., popular press reports vs. scientific findings) </w:t>
            </w:r>
          </w:p>
        </w:tc>
      </w:tr>
      <w:tr w:rsidR="0000251F" w:rsidRPr="00C00CD3" w:rsidTr="0000251F">
        <w:trPr>
          <w:trHeight w:val="794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2.2c Identify and navigate psychology databases and other legitimate sources of psychology information </w:t>
            </w:r>
          </w:p>
        </w:tc>
      </w:tr>
      <w:tr w:rsidR="0000251F" w:rsidRPr="00C00CD3" w:rsidTr="0000251F">
        <w:trPr>
          <w:trHeight w:val="539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2.2d Articulate criteria for identifying objective sources of psychology information </w:t>
            </w:r>
          </w:p>
        </w:tc>
      </w:tr>
      <w:tr w:rsidR="0000251F" w:rsidRPr="00C00CD3" w:rsidTr="0000251F">
        <w:trPr>
          <w:trHeight w:val="116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2.2e Interpret simple graphs and statistical findings </w:t>
            </w:r>
          </w:p>
        </w:tc>
      </w:tr>
      <w:tr w:rsidR="0000251F" w:rsidRPr="00C00CD3" w:rsidTr="0000251F">
        <w:trPr>
          <w:trHeight w:val="413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2.3 Engage in innovative and integrative thinking and problem solving</w:t>
            </w: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2.3a Recognize and describe well-defined problems </w:t>
            </w:r>
          </w:p>
        </w:tc>
      </w:tr>
      <w:tr w:rsidR="0000251F" w:rsidRPr="00C00CD3" w:rsidTr="0000251F">
        <w:trPr>
          <w:trHeight w:val="206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2.3b Apply simple problem-solving strategies to improve efficiency and effectiveness </w:t>
            </w:r>
          </w:p>
        </w:tc>
      </w:tr>
      <w:tr w:rsidR="0000251F" w:rsidRPr="00C00CD3" w:rsidTr="0000251F">
        <w:trPr>
          <w:trHeight w:val="440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2.3c Describe the consequences of problem solving attempts </w:t>
            </w:r>
          </w:p>
        </w:tc>
      </w:tr>
      <w:tr w:rsidR="0000251F" w:rsidRPr="00C00CD3" w:rsidTr="0000251F">
        <w:trPr>
          <w:trHeight w:val="350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 Interpret, design, and conduct basic psychological research</w:t>
            </w: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2.4a Describe research methods used by psychologists including their respective advantages and disadvantages </w:t>
            </w:r>
          </w:p>
        </w:tc>
      </w:tr>
      <w:tr w:rsidR="0000251F" w:rsidRPr="00C00CD3" w:rsidTr="0000251F">
        <w:trPr>
          <w:trHeight w:val="251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tabs>
                <w:tab w:val="left" w:pos="2020"/>
              </w:tabs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2.4c Define and explain the purpose of key research concepts that characterize psychological research (e.g., hypothesis, operational definition) </w:t>
            </w:r>
          </w:p>
        </w:tc>
      </w:tr>
      <w:tr w:rsidR="0000251F" w:rsidRPr="00C00CD3" w:rsidTr="0000251F">
        <w:trPr>
          <w:trHeight w:val="521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2.4e Explain why conclusions in psychological projects must be both reliable and valid </w:t>
            </w:r>
          </w:p>
        </w:tc>
      </w:tr>
      <w:tr w:rsidR="0000251F" w:rsidRPr="00C00CD3" w:rsidTr="0000251F">
        <w:trPr>
          <w:trHeight w:val="170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2.4g Describe the fundamental principles of research design </w:t>
            </w:r>
          </w:p>
        </w:tc>
      </w:tr>
      <w:tr w:rsidR="0000251F" w:rsidRPr="00C00CD3" w:rsidTr="0000251F">
        <w:trPr>
          <w:trHeight w:val="593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2.5 Incorporate sociocultural factors in scientific inquiry</w:t>
            </w: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>2.5a Relate examples of how a researcher’s value system, sociocultural characteristics, and historical context influence the development of scientific inquiry on psychological questions</w:t>
            </w:r>
          </w:p>
        </w:tc>
      </w:tr>
      <w:tr w:rsidR="0000251F" w:rsidRPr="00C00CD3" w:rsidTr="0000251F">
        <w:trPr>
          <w:trHeight w:val="449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2.5b Analyze potential challenges related to sociocultural factors in a given research study </w:t>
            </w:r>
          </w:p>
        </w:tc>
      </w:tr>
      <w:tr w:rsidR="0000251F" w:rsidRPr="00C00CD3" w:rsidTr="0000251F">
        <w:trPr>
          <w:trHeight w:val="395"/>
        </w:trPr>
        <w:tc>
          <w:tcPr>
            <w:tcW w:w="2995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2.5c Describe how individual and sociocultural differences can influence the applicability/ generalizability of research findings </w:t>
            </w:r>
          </w:p>
        </w:tc>
      </w:tr>
      <w:tr w:rsidR="0000251F" w:rsidRPr="00C00CD3" w:rsidTr="0000251F">
        <w:trPr>
          <w:trHeight w:val="60"/>
        </w:trPr>
        <w:tc>
          <w:tcPr>
            <w:tcW w:w="2995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D9D9D9" w:themeFill="background1" w:themeFillShade="D9"/>
          </w:tcPr>
          <w:p w:rsidR="0000251F" w:rsidRPr="00C00CD3" w:rsidRDefault="0000251F" w:rsidP="008031C4">
            <w:pPr>
              <w:keepNext/>
              <w:keepLines/>
              <w:spacing w:afterLines="60" w:after="144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2.5d Identify under what conditions research findings can be appropriately generalized </w:t>
            </w:r>
          </w:p>
        </w:tc>
      </w:tr>
    </w:tbl>
    <w:p w:rsidR="002454F5" w:rsidRPr="00613C1E" w:rsidRDefault="002454F5" w:rsidP="002454F5">
      <w:pPr>
        <w:spacing w:afterLines="20" w:after="4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13C1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br/>
      </w:r>
      <w:r w:rsidRPr="00613C1E">
        <w:rPr>
          <w:rFonts w:ascii="Times New Roman" w:eastAsia="Times New Roman" w:hAnsi="Times New Roman" w:cs="Times New Roman"/>
          <w:b/>
          <w:bCs/>
          <w:color w:val="4F81BD"/>
          <w:sz w:val="20"/>
          <w:szCs w:val="20"/>
        </w:rPr>
        <w:t>Exercise Type</w:t>
      </w:r>
      <w:proofErr w:type="gramStart"/>
      <w:r w:rsidRPr="00613C1E">
        <w:rPr>
          <w:rFonts w:ascii="Times New Roman" w:eastAsia="Times New Roman" w:hAnsi="Times New Roman" w:cs="Times New Roman"/>
          <w:b/>
          <w:bCs/>
          <w:color w:val="4F81BD"/>
          <w:sz w:val="20"/>
          <w:szCs w:val="20"/>
        </w:rPr>
        <w:t>:</w:t>
      </w:r>
      <w:proofErr w:type="gramEnd"/>
      <w:r w:rsidRPr="00613C1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proofErr w:type="spellStart"/>
      <w:r w:rsidR="0000251F">
        <w:rPr>
          <w:rFonts w:ascii="Times New Roman" w:eastAsia="Times New Roman" w:hAnsi="Times New Roman" w:cs="Times New Roman"/>
          <w:color w:val="000000"/>
          <w:sz w:val="20"/>
          <w:szCs w:val="20"/>
        </w:rPr>
        <w:t>TurnitInAssignment</w:t>
      </w:r>
      <w:proofErr w:type="spellEnd"/>
      <w:r w:rsidRPr="00613C1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– </w:t>
      </w:r>
    </w:p>
    <w:p w:rsidR="002454F5" w:rsidRPr="00613C1E" w:rsidRDefault="002454F5" w:rsidP="00632724">
      <w:pPr>
        <w:pStyle w:val="ListParagraph"/>
        <w:numPr>
          <w:ilvl w:val="0"/>
          <w:numId w:val="12"/>
        </w:numPr>
        <w:spacing w:afterLines="20" w:after="48" w:line="240" w:lineRule="auto"/>
        <w:rPr>
          <w:rFonts w:ascii="Times New Roman" w:hAnsi="Times New Roman" w:cs="Times New Roman"/>
        </w:rPr>
      </w:pPr>
      <w:r w:rsidRPr="00613C1E">
        <w:rPr>
          <w:rFonts w:ascii="Times New Roman" w:hAnsi="Times New Roman" w:cs="Times New Roman"/>
        </w:rPr>
        <w:t xml:space="preserve">download associated file, </w:t>
      </w:r>
    </w:p>
    <w:p w:rsidR="002454F5" w:rsidRPr="00613C1E" w:rsidRDefault="002454F5" w:rsidP="00632724">
      <w:pPr>
        <w:pStyle w:val="ListParagraph"/>
        <w:numPr>
          <w:ilvl w:val="0"/>
          <w:numId w:val="12"/>
        </w:numPr>
        <w:spacing w:afterLines="20" w:after="48" w:line="240" w:lineRule="auto"/>
        <w:rPr>
          <w:rFonts w:ascii="Times New Roman" w:hAnsi="Times New Roman" w:cs="Times New Roman"/>
        </w:rPr>
      </w:pPr>
      <w:proofErr w:type="gramStart"/>
      <w:r w:rsidRPr="00613C1E">
        <w:rPr>
          <w:rFonts w:ascii="Times New Roman" w:hAnsi="Times New Roman" w:cs="Times New Roman"/>
        </w:rPr>
        <w:t>resave</w:t>
      </w:r>
      <w:proofErr w:type="gramEnd"/>
      <w:r w:rsidRPr="00613C1E">
        <w:rPr>
          <w:rFonts w:ascii="Times New Roman" w:hAnsi="Times New Roman" w:cs="Times New Roman"/>
        </w:rPr>
        <w:t xml:space="preserve"> file as </w:t>
      </w:r>
      <w:proofErr w:type="spellStart"/>
      <w:r w:rsidRPr="00613C1E">
        <w:rPr>
          <w:rFonts w:ascii="Times New Roman" w:hAnsi="Times New Roman" w:cs="Times New Roman"/>
        </w:rPr>
        <w:t>StudentID</w:t>
      </w:r>
      <w:proofErr w:type="spellEnd"/>
      <w:r w:rsidRPr="00613C1E">
        <w:rPr>
          <w:rFonts w:ascii="Times New Roman" w:hAnsi="Times New Roman" w:cs="Times New Roman"/>
        </w:rPr>
        <w:t>.</w:t>
      </w:r>
      <w:r w:rsidR="000103B8" w:rsidRPr="000103B8">
        <w:rPr>
          <w:rFonts w:ascii="Times New Roman" w:hAnsi="Times New Roman" w:cs="Times New Roman"/>
        </w:rPr>
        <w:t xml:space="preserve"> </w:t>
      </w:r>
      <w:r w:rsidR="000103B8" w:rsidRPr="00613C1E">
        <w:rPr>
          <w:rFonts w:ascii="Times New Roman" w:hAnsi="Times New Roman" w:cs="Times New Roman"/>
        </w:rPr>
        <w:t>PSY</w:t>
      </w:r>
      <w:r w:rsidR="000103B8">
        <w:rPr>
          <w:rFonts w:ascii="Times New Roman" w:hAnsi="Times New Roman" w:cs="Times New Roman"/>
        </w:rPr>
        <w:t>C2388</w:t>
      </w:r>
      <w:r w:rsidRPr="00613C1E">
        <w:rPr>
          <w:rFonts w:ascii="Times New Roman" w:hAnsi="Times New Roman" w:cs="Times New Roman"/>
        </w:rPr>
        <w:t>.Assignment1 (example: 50000000.PSY</w:t>
      </w:r>
      <w:r w:rsidR="0000251F">
        <w:rPr>
          <w:rFonts w:ascii="Times New Roman" w:hAnsi="Times New Roman" w:cs="Times New Roman"/>
        </w:rPr>
        <w:t>C2388</w:t>
      </w:r>
      <w:r w:rsidR="00613C1E" w:rsidRPr="00613C1E">
        <w:rPr>
          <w:rFonts w:ascii="Times New Roman" w:hAnsi="Times New Roman" w:cs="Times New Roman"/>
        </w:rPr>
        <w:t>.</w:t>
      </w:r>
      <w:r w:rsidR="0000251F">
        <w:rPr>
          <w:rFonts w:ascii="Times New Roman" w:hAnsi="Times New Roman" w:cs="Times New Roman"/>
        </w:rPr>
        <w:t>Application</w:t>
      </w:r>
      <w:r w:rsidR="007B5B6D">
        <w:rPr>
          <w:rFonts w:ascii="Times New Roman" w:hAnsi="Times New Roman" w:cs="Times New Roman"/>
        </w:rPr>
        <w:t>Assignment2</w:t>
      </w:r>
      <w:r w:rsidRPr="00613C1E">
        <w:rPr>
          <w:rFonts w:ascii="Times New Roman" w:hAnsi="Times New Roman" w:cs="Times New Roman"/>
        </w:rPr>
        <w:t>),</w:t>
      </w:r>
    </w:p>
    <w:p w:rsidR="002454F5" w:rsidRPr="00613C1E" w:rsidRDefault="002454F5" w:rsidP="00632724">
      <w:pPr>
        <w:pStyle w:val="ListParagraph"/>
        <w:numPr>
          <w:ilvl w:val="0"/>
          <w:numId w:val="12"/>
        </w:numPr>
        <w:spacing w:afterLines="20" w:after="48" w:line="240" w:lineRule="auto"/>
        <w:rPr>
          <w:rFonts w:ascii="Times New Roman" w:hAnsi="Times New Roman" w:cs="Times New Roman"/>
        </w:rPr>
      </w:pPr>
      <w:r w:rsidRPr="00613C1E">
        <w:rPr>
          <w:rFonts w:ascii="Times New Roman" w:hAnsi="Times New Roman" w:cs="Times New Roman"/>
        </w:rPr>
        <w:t xml:space="preserve">type answers in newly saved file (do not delete questions), </w:t>
      </w:r>
    </w:p>
    <w:p w:rsidR="002454F5" w:rsidRPr="00613C1E" w:rsidRDefault="002454F5" w:rsidP="00632724">
      <w:pPr>
        <w:pStyle w:val="ListParagraph"/>
        <w:numPr>
          <w:ilvl w:val="0"/>
          <w:numId w:val="12"/>
        </w:numPr>
        <w:spacing w:afterLines="20" w:after="48" w:line="240" w:lineRule="auto"/>
        <w:rPr>
          <w:rFonts w:ascii="Times New Roman" w:hAnsi="Times New Roman" w:cs="Times New Roman"/>
        </w:rPr>
      </w:pPr>
      <w:r w:rsidRPr="00613C1E">
        <w:rPr>
          <w:rFonts w:ascii="Times New Roman" w:hAnsi="Times New Roman" w:cs="Times New Roman"/>
        </w:rPr>
        <w:t xml:space="preserve">submit to completed file to </w:t>
      </w:r>
      <w:proofErr w:type="spellStart"/>
      <w:r w:rsidRPr="00613C1E">
        <w:rPr>
          <w:rFonts w:ascii="Times New Roman" w:hAnsi="Times New Roman" w:cs="Times New Roman"/>
        </w:rPr>
        <w:t>dropbox</w:t>
      </w:r>
      <w:proofErr w:type="spellEnd"/>
    </w:p>
    <w:p w:rsidR="00613C1E" w:rsidRPr="00613C1E" w:rsidRDefault="00613C1E" w:rsidP="00613C1E">
      <w:pPr>
        <w:pStyle w:val="ListParagraph"/>
        <w:spacing w:afterLines="20" w:after="4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13C1E" w:rsidRPr="00613C1E" w:rsidRDefault="00613C1E" w:rsidP="00613C1E">
      <w:pPr>
        <w:spacing w:afterLines="20" w:after="4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13C1E">
        <w:rPr>
          <w:rFonts w:ascii="Times New Roman" w:eastAsia="Times New Roman" w:hAnsi="Times New Roman" w:cs="Times New Roman"/>
          <w:b/>
          <w:bCs/>
          <w:color w:val="4F81BD"/>
          <w:sz w:val="20"/>
          <w:szCs w:val="20"/>
        </w:rPr>
        <w:t>Point Value</w:t>
      </w:r>
      <w:proofErr w:type="gramStart"/>
      <w:r w:rsidRPr="00613C1E">
        <w:rPr>
          <w:rFonts w:ascii="Times New Roman" w:eastAsia="Times New Roman" w:hAnsi="Times New Roman" w:cs="Times New Roman"/>
          <w:b/>
          <w:bCs/>
          <w:color w:val="4F81BD"/>
          <w:sz w:val="20"/>
          <w:szCs w:val="20"/>
        </w:rPr>
        <w:t>:</w:t>
      </w:r>
      <w:proofErr w:type="gramEnd"/>
      <w:r w:rsidRPr="00613C1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</w:t>
      </w:r>
      <w:r w:rsidR="00A411E5">
        <w:rPr>
          <w:rFonts w:ascii="Times New Roman" w:eastAsia="Times New Roman" w:hAnsi="Times New Roman" w:cs="Times New Roman"/>
          <w:color w:val="000000"/>
          <w:sz w:val="20"/>
          <w:szCs w:val="20"/>
        </w:rPr>
        <w:t>25</w:t>
      </w:r>
    </w:p>
    <w:p w:rsidR="00613C1E" w:rsidRPr="00613C1E" w:rsidRDefault="00613C1E" w:rsidP="00613C1E">
      <w:pPr>
        <w:pStyle w:val="ListParagraph"/>
        <w:spacing w:afterLines="20" w:after="4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13C1E" w:rsidRDefault="00613C1E" w:rsidP="00613C1E">
      <w:pPr>
        <w:spacing w:afterLines="20" w:after="48"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eastAsia="Times New Roman" w:hAnsi="Times New Roman" w:cs="Times New Roman"/>
          <w:b/>
          <w:bCs/>
          <w:color w:val="4F81BD"/>
          <w:sz w:val="20"/>
          <w:szCs w:val="20"/>
        </w:rPr>
        <w:t xml:space="preserve">Due Date: </w:t>
      </w:r>
      <w:r w:rsidRPr="00613C1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On or before </w:t>
      </w:r>
      <w:r w:rsidR="008B418F">
        <w:rPr>
          <w:rFonts w:ascii="Times New Roman" w:hAnsi="Times New Roman" w:cs="Times New Roman"/>
          <w:sz w:val="24"/>
          <w:szCs w:val="24"/>
        </w:rPr>
        <w:t>Wednesday, May 10</w:t>
      </w:r>
      <w:r w:rsidRPr="00613C1E">
        <w:rPr>
          <w:rFonts w:ascii="Times New Roman" w:hAnsi="Times New Roman" w:cs="Times New Roman"/>
          <w:sz w:val="24"/>
          <w:szCs w:val="24"/>
        </w:rPr>
        <w:t xml:space="preserve"> at 11:59 pm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9F6" w:rsidRPr="00613C1E" w:rsidRDefault="00F549F6" w:rsidP="00613C1E">
      <w:pPr>
        <w:spacing w:afterLines="20" w:after="48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97E64" w:rsidRPr="00613C1E" w:rsidRDefault="00697E64" w:rsidP="00E03896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13C1E">
        <w:rPr>
          <w:rFonts w:ascii="Times New Roman" w:hAnsi="Times New Roman" w:cs="Times New Roman"/>
          <w:sz w:val="24"/>
          <w:szCs w:val="24"/>
          <w:u w:val="single"/>
        </w:rPr>
        <w:t>Integrity Stipulations:</w:t>
      </w:r>
    </w:p>
    <w:p w:rsidR="00697E64" w:rsidRPr="00613C1E" w:rsidRDefault="00697E64" w:rsidP="00E03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This assignment should be done completely independently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>While you can use open resources such as books, power point slides, and internet resources, you cannot consult one another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>Any information that is pulled from any source other than your text or power point slides needs appropriate APA style citations and references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>While you are encouraged to use the textbook, all answers need to be provided in your own words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 xml:space="preserve">This includes information pulled directly from </w:t>
      </w:r>
      <w:r w:rsidR="00C75B9F" w:rsidRPr="00613C1E">
        <w:rPr>
          <w:rFonts w:ascii="Times New Roman" w:hAnsi="Times New Roman" w:cs="Times New Roman"/>
          <w:sz w:val="24"/>
          <w:szCs w:val="24"/>
        </w:rPr>
        <w:t>the article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b/>
          <w:i/>
          <w:sz w:val="24"/>
          <w:szCs w:val="24"/>
        </w:rPr>
        <w:t>You need to paraphrase all answers unless otherwise specified; no quoting allowed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>Any plagiarized material will result in a zero for the assignment.</w:t>
      </w:r>
    </w:p>
    <w:p w:rsidR="00C75B9F" w:rsidRPr="00613C1E" w:rsidRDefault="00C75B9F" w:rsidP="00E03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B9F" w:rsidRPr="00613C1E" w:rsidRDefault="00C75B9F" w:rsidP="00E03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5B9F" w:rsidRPr="00613C1E" w:rsidRDefault="00C75B9F" w:rsidP="00E038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3896" w:rsidRPr="00613C1E" w:rsidRDefault="00E03896">
      <w:pPr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br w:type="page"/>
      </w:r>
    </w:p>
    <w:p w:rsidR="00C75B9F" w:rsidRPr="00613C1E" w:rsidRDefault="0065318E" w:rsidP="0065318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Open and read, </w:t>
      </w:r>
      <w:r w:rsidR="00DC3666">
        <w:rPr>
          <w:rFonts w:ascii="Times New Roman" w:hAnsi="Times New Roman" w:cs="Times New Roman"/>
          <w:i/>
          <w:sz w:val="24"/>
          <w:szCs w:val="24"/>
        </w:rPr>
        <w:t>Application Assignment 2</w:t>
      </w:r>
      <w:r w:rsidR="00C077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C3666">
        <w:rPr>
          <w:rFonts w:ascii="Times New Roman" w:hAnsi="Times New Roman" w:cs="Times New Roman"/>
          <w:i/>
          <w:sz w:val="24"/>
          <w:szCs w:val="24"/>
        </w:rPr>
        <w:t>Article</w:t>
      </w:r>
      <w:r w:rsidR="00C0777A">
        <w:rPr>
          <w:rFonts w:ascii="Times New Roman" w:hAnsi="Times New Roman" w:cs="Times New Roman"/>
          <w:i/>
          <w:sz w:val="24"/>
          <w:szCs w:val="24"/>
        </w:rPr>
        <w:t>.</w:t>
      </w:r>
      <w:r w:rsidR="00C75B9F" w:rsidRPr="00613C1E">
        <w:rPr>
          <w:rFonts w:ascii="Times New Roman" w:hAnsi="Times New Roman" w:cs="Times New Roman"/>
          <w:sz w:val="24"/>
          <w:szCs w:val="24"/>
        </w:rPr>
        <w:t xml:space="preserve">  Answer the following questions related to this article.</w:t>
      </w:r>
    </w:p>
    <w:p w:rsidR="00A411E5" w:rsidRDefault="00994891" w:rsidP="00A411E5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3C1E">
        <w:rPr>
          <w:rFonts w:ascii="Times New Roman" w:hAnsi="Times New Roman" w:cs="Times New Roman"/>
          <w:b/>
          <w:sz w:val="24"/>
          <w:szCs w:val="24"/>
          <w:u w:val="single"/>
        </w:rPr>
        <w:t>Introduction</w:t>
      </w:r>
      <w:r w:rsidR="00C11F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94891" w:rsidRPr="00E37B24" w:rsidRDefault="00994891" w:rsidP="00E37B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37B24">
        <w:rPr>
          <w:rFonts w:ascii="Times New Roman" w:hAnsi="Times New Roman" w:cs="Times New Roman"/>
          <w:i/>
          <w:sz w:val="24"/>
          <w:szCs w:val="24"/>
        </w:rPr>
        <w:t xml:space="preserve">Theoretical </w:t>
      </w:r>
      <w:r w:rsidR="00385F32" w:rsidRPr="00E37B24">
        <w:rPr>
          <w:rFonts w:ascii="Times New Roman" w:hAnsi="Times New Roman" w:cs="Times New Roman"/>
          <w:i/>
          <w:sz w:val="24"/>
          <w:szCs w:val="24"/>
        </w:rPr>
        <w:t xml:space="preserve">Motivations </w:t>
      </w:r>
      <w:r w:rsidRPr="00E37B24">
        <w:rPr>
          <w:rFonts w:ascii="Times New Roman" w:hAnsi="Times New Roman" w:cs="Times New Roman"/>
          <w:i/>
          <w:sz w:val="24"/>
          <w:szCs w:val="24"/>
        </w:rPr>
        <w:t>(Deductive)</w:t>
      </w:r>
      <w:r w:rsidR="00385F32" w:rsidRPr="00E37B24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332DA" w:rsidRDefault="001E35E2" w:rsidP="00632724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 the theory upon which the research is based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891" w:rsidRDefault="00B332DA" w:rsidP="00632724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APA citations and refere</w:t>
      </w:r>
      <w:r w:rsidR="001E35E2">
        <w:rPr>
          <w:rFonts w:ascii="Times New Roman" w:hAnsi="Times New Roman" w:cs="Times New Roman"/>
          <w:sz w:val="24"/>
          <w:szCs w:val="24"/>
        </w:rPr>
        <w:t>nces for the theory of interest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 (include APA citation</w:t>
      </w:r>
      <w:r w:rsidR="001478DD">
        <w:rPr>
          <w:rFonts w:ascii="Times New Roman" w:hAnsi="Times New Roman" w:cs="Times New Roman"/>
          <w:sz w:val="24"/>
          <w:szCs w:val="24"/>
        </w:rPr>
        <w:t>s and references</w:t>
      </w:r>
      <w:r w:rsidR="001E35E2">
        <w:rPr>
          <w:rFonts w:ascii="Times New Roman" w:hAnsi="Times New Roman" w:cs="Times New Roman"/>
          <w:sz w:val="24"/>
          <w:szCs w:val="24"/>
        </w:rPr>
        <w:t>).</w:t>
      </w:r>
    </w:p>
    <w:p w:rsidR="001E35E2" w:rsidRPr="001E35E2" w:rsidRDefault="001E35E2" w:rsidP="001E35E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891" w:rsidRDefault="001E35E2" w:rsidP="00632724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</w:t>
      </w:r>
      <w:r w:rsidR="009F05CE">
        <w:rPr>
          <w:rFonts w:ascii="Times New Roman" w:hAnsi="Times New Roman" w:cs="Times New Roman"/>
          <w:sz w:val="24"/>
          <w:szCs w:val="24"/>
        </w:rPr>
        <w:t xml:space="preserve"> types of testable behavior(s) does this theory predict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05CE" w:rsidRDefault="001E35E2" w:rsidP="00632724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</w:t>
      </w:r>
      <w:r w:rsidR="009F05CE">
        <w:rPr>
          <w:rFonts w:ascii="Times New Roman" w:hAnsi="Times New Roman" w:cs="Times New Roman"/>
          <w:sz w:val="24"/>
          <w:szCs w:val="24"/>
        </w:rPr>
        <w:t xml:space="preserve"> this</w:t>
      </w:r>
      <w:r>
        <w:rPr>
          <w:rFonts w:ascii="Times New Roman" w:hAnsi="Times New Roman" w:cs="Times New Roman"/>
          <w:sz w:val="24"/>
          <w:szCs w:val="24"/>
        </w:rPr>
        <w:t xml:space="preserve"> theory explain those behaviors.</w:t>
      </w:r>
    </w:p>
    <w:p w:rsidR="001E35E2" w:rsidRPr="001E35E2" w:rsidRDefault="001E35E2" w:rsidP="001E35E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891" w:rsidRPr="00613C1E" w:rsidRDefault="00994891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13C1E">
        <w:rPr>
          <w:rFonts w:ascii="Times New Roman" w:hAnsi="Times New Roman" w:cs="Times New Roman"/>
          <w:i/>
          <w:sz w:val="24"/>
          <w:szCs w:val="24"/>
        </w:rPr>
        <w:t>Data</w:t>
      </w:r>
      <w:r w:rsidR="00385F32" w:rsidRPr="00613C1E">
        <w:rPr>
          <w:rFonts w:ascii="Times New Roman" w:hAnsi="Times New Roman" w:cs="Times New Roman"/>
          <w:i/>
          <w:sz w:val="24"/>
          <w:szCs w:val="24"/>
        </w:rPr>
        <w:t>-</w:t>
      </w:r>
      <w:r w:rsidRPr="00613C1E">
        <w:rPr>
          <w:rFonts w:ascii="Times New Roman" w:hAnsi="Times New Roman" w:cs="Times New Roman"/>
          <w:i/>
          <w:sz w:val="24"/>
          <w:szCs w:val="24"/>
        </w:rPr>
        <w:t xml:space="preserve">driven </w:t>
      </w:r>
      <w:r w:rsidR="00385F32" w:rsidRPr="00613C1E">
        <w:rPr>
          <w:rFonts w:ascii="Times New Roman" w:hAnsi="Times New Roman" w:cs="Times New Roman"/>
          <w:i/>
          <w:sz w:val="24"/>
          <w:szCs w:val="24"/>
        </w:rPr>
        <w:t xml:space="preserve">Motivations </w:t>
      </w:r>
      <w:r w:rsidRPr="00613C1E">
        <w:rPr>
          <w:rFonts w:ascii="Times New Roman" w:hAnsi="Times New Roman" w:cs="Times New Roman"/>
          <w:i/>
          <w:sz w:val="24"/>
          <w:szCs w:val="24"/>
        </w:rPr>
        <w:t>(Inductive)</w:t>
      </w:r>
      <w:r w:rsidR="00385F32" w:rsidRPr="00613C1E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994891" w:rsidRDefault="001E35E2" w:rsidP="00632724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 the previous </w:t>
      </w:r>
      <w:r>
        <w:rPr>
          <w:rFonts w:ascii="Times New Roman" w:hAnsi="Times New Roman" w:cs="Times New Roman"/>
          <w:sz w:val="24"/>
          <w:szCs w:val="24"/>
        </w:rPr>
        <w:t>empirical studies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 upon which the</w:t>
      </w:r>
      <w:r>
        <w:rPr>
          <w:rFonts w:ascii="Times New Roman" w:hAnsi="Times New Roman" w:cs="Times New Roman"/>
          <w:sz w:val="24"/>
          <w:szCs w:val="24"/>
        </w:rPr>
        <w:t xml:space="preserve"> current 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research is based (include </w:t>
      </w:r>
      <w:r w:rsidR="00A7364E">
        <w:rPr>
          <w:rFonts w:ascii="Times New Roman" w:hAnsi="Times New Roman" w:cs="Times New Roman"/>
          <w:sz w:val="24"/>
          <w:szCs w:val="24"/>
        </w:rPr>
        <w:t xml:space="preserve">at least two </w:t>
      </w:r>
      <w:r w:rsidR="00994891" w:rsidRPr="00613C1E">
        <w:rPr>
          <w:rFonts w:ascii="Times New Roman" w:hAnsi="Times New Roman" w:cs="Times New Roman"/>
          <w:sz w:val="24"/>
          <w:szCs w:val="24"/>
        </w:rPr>
        <w:t>APA citations</w:t>
      </w:r>
      <w:r w:rsidR="001478DD">
        <w:rPr>
          <w:rFonts w:ascii="Times New Roman" w:hAnsi="Times New Roman" w:cs="Times New Roman"/>
          <w:sz w:val="24"/>
          <w:szCs w:val="24"/>
        </w:rPr>
        <w:t xml:space="preserve"> and references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35E2" w:rsidRDefault="001E35E2" w:rsidP="001E35E2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Briefly describe the introduction, method, results, and conclusions of the first article listed in 2a.</w:t>
      </w:r>
    </w:p>
    <w:p w:rsidR="001E35E2" w:rsidRPr="001E35E2" w:rsidRDefault="001E35E2" w:rsidP="001E35E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35E2" w:rsidRDefault="001E35E2" w:rsidP="001E35E2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Briefly describe the introduction, method, results, and conclusions of the second article listed in 2a.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891" w:rsidRDefault="001E35E2" w:rsidP="00632724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what the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 researchers learn from previous research that helped shape </w:t>
      </w:r>
      <w:r>
        <w:rPr>
          <w:rFonts w:ascii="Times New Roman" w:hAnsi="Times New Roman" w:cs="Times New Roman"/>
          <w:sz w:val="24"/>
          <w:szCs w:val="24"/>
        </w:rPr>
        <w:t>the theory and/or current study.</w:t>
      </w:r>
    </w:p>
    <w:p w:rsidR="001E35E2" w:rsidRPr="001E35E2" w:rsidRDefault="001E35E2" w:rsidP="001E35E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64FD" w:rsidRPr="00613C1E" w:rsidRDefault="00EA64FD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13C1E">
        <w:rPr>
          <w:rFonts w:ascii="Times New Roman" w:hAnsi="Times New Roman" w:cs="Times New Roman"/>
          <w:i/>
          <w:sz w:val="24"/>
          <w:szCs w:val="24"/>
        </w:rPr>
        <w:t>Research Applications:</w:t>
      </w:r>
      <w:r w:rsidR="00385F32" w:rsidRPr="00613C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A64FD" w:rsidRPr="00613C1E" w:rsidRDefault="001E35E2" w:rsidP="00632724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 the theory to</w:t>
      </w:r>
      <w:r w:rsidR="00EA64FD" w:rsidRPr="00613C1E">
        <w:rPr>
          <w:rFonts w:ascii="Times New Roman" w:hAnsi="Times New Roman" w:cs="Times New Roman"/>
          <w:sz w:val="24"/>
          <w:szCs w:val="24"/>
        </w:rPr>
        <w:t xml:space="preserve"> real world problems </w:t>
      </w:r>
      <w:r>
        <w:rPr>
          <w:rFonts w:ascii="Times New Roman" w:hAnsi="Times New Roman" w:cs="Times New Roman"/>
          <w:sz w:val="24"/>
          <w:szCs w:val="24"/>
        </w:rPr>
        <w:t xml:space="preserve">that </w:t>
      </w:r>
      <w:r w:rsidR="00EA64FD" w:rsidRPr="00613C1E">
        <w:rPr>
          <w:rFonts w:ascii="Times New Roman" w:hAnsi="Times New Roman" w:cs="Times New Roman"/>
          <w:sz w:val="24"/>
          <w:szCs w:val="24"/>
        </w:rPr>
        <w:t xml:space="preserve">this study </w:t>
      </w:r>
      <w:r>
        <w:rPr>
          <w:rFonts w:ascii="Times New Roman" w:hAnsi="Times New Roman" w:cs="Times New Roman"/>
          <w:sz w:val="24"/>
          <w:szCs w:val="24"/>
        </w:rPr>
        <w:t>might address.</w:t>
      </w:r>
    </w:p>
    <w:p w:rsidR="00EA64FD" w:rsidRPr="00613C1E" w:rsidRDefault="00EA64FD" w:rsidP="00E0389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3C1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Research Question and Hypothesis</w:t>
      </w:r>
      <w:r w:rsidR="00C11F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94891" w:rsidRPr="00613C1E" w:rsidRDefault="00385F32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13C1E">
        <w:rPr>
          <w:rFonts w:ascii="Times New Roman" w:hAnsi="Times New Roman" w:cs="Times New Roman"/>
          <w:i/>
          <w:sz w:val="24"/>
          <w:szCs w:val="24"/>
        </w:rPr>
        <w:t xml:space="preserve">Research Question: </w:t>
      </w:r>
    </w:p>
    <w:p w:rsidR="001E35E2" w:rsidRDefault="001E35E2" w:rsidP="001E35E2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two research questions (i.e., How does </w:t>
      </w:r>
      <w:r>
        <w:rPr>
          <w:rFonts w:ascii="Times New Roman" w:hAnsi="Times New Roman" w:cs="Times New Roman"/>
          <w:i/>
          <w:sz w:val="24"/>
          <w:szCs w:val="24"/>
        </w:rPr>
        <w:t>construct</w:t>
      </w:r>
      <w:r>
        <w:rPr>
          <w:rFonts w:ascii="Times New Roman" w:hAnsi="Times New Roman" w:cs="Times New Roman"/>
          <w:sz w:val="24"/>
          <w:szCs w:val="24"/>
        </w:rPr>
        <w:t xml:space="preserve"> relate to </w:t>
      </w:r>
      <w:r>
        <w:rPr>
          <w:rFonts w:ascii="Times New Roman" w:hAnsi="Times New Roman" w:cs="Times New Roman"/>
          <w:i/>
          <w:sz w:val="24"/>
          <w:szCs w:val="24"/>
        </w:rPr>
        <w:t>construct</w:t>
      </w:r>
      <w:r w:rsidRPr="00613C1E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E35E2" w:rsidRDefault="001E35E2" w:rsidP="001E35E2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Research Question 1: _________________________________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35E2" w:rsidRPr="001E35E2" w:rsidRDefault="001E35E2" w:rsidP="001E35E2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Research Question 2: _________________________________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891" w:rsidRPr="00613C1E" w:rsidRDefault="00994891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13C1E">
        <w:rPr>
          <w:rFonts w:ascii="Times New Roman" w:hAnsi="Times New Roman" w:cs="Times New Roman"/>
          <w:i/>
          <w:sz w:val="24"/>
          <w:szCs w:val="24"/>
        </w:rPr>
        <w:t>Hypothesis:</w:t>
      </w:r>
      <w:r w:rsidR="00385F32" w:rsidRPr="00613C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E35E2" w:rsidRDefault="00005917" w:rsidP="001E35E2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two corresponding hypotheses </w:t>
      </w:r>
      <w:r w:rsidR="005E6C4E">
        <w:rPr>
          <w:rFonts w:ascii="Times New Roman" w:hAnsi="Times New Roman" w:cs="Times New Roman"/>
          <w:sz w:val="24"/>
          <w:szCs w:val="24"/>
        </w:rPr>
        <w:t>(i.e., a falsifiable statement at the level of the operational definition; acceptable to quote if you use APA style)</w:t>
      </w:r>
      <w:r w:rsidR="001E35E2">
        <w:rPr>
          <w:rFonts w:ascii="Times New Roman" w:hAnsi="Times New Roman" w:cs="Times New Roman"/>
          <w:sz w:val="24"/>
          <w:szCs w:val="24"/>
        </w:rPr>
        <w:t>.</w:t>
      </w:r>
      <w:r w:rsidR="001E35E2" w:rsidRPr="001E35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5E2" w:rsidRDefault="001E35E2" w:rsidP="001E35E2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Hypothesis 1: _________________________________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35E2" w:rsidRPr="001E35E2" w:rsidRDefault="001E35E2" w:rsidP="001E35E2">
      <w:pPr>
        <w:pStyle w:val="ListParagraph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Hypothesis 2: _________________________________</w:t>
      </w:r>
    </w:p>
    <w:p w:rsidR="00994891" w:rsidRPr="001E35E2" w:rsidRDefault="00994891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891" w:rsidRDefault="00DC3666" w:rsidP="001E35E2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 hypotheses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 theory driven, data driven</w:t>
      </w:r>
      <w:r w:rsidR="001E35E2">
        <w:rPr>
          <w:rFonts w:ascii="Times New Roman" w:hAnsi="Times New Roman" w:cs="Times New Roman"/>
          <w:sz w:val="24"/>
          <w:szCs w:val="24"/>
        </w:rPr>
        <w:t>, or both?  Explain your answer.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4891" w:rsidRPr="00613C1E" w:rsidRDefault="00DC3666" w:rsidP="001E35E2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 hypotheses</w:t>
      </w:r>
      <w:r w:rsidR="00994891" w:rsidRPr="00613C1E">
        <w:rPr>
          <w:rFonts w:ascii="Times New Roman" w:hAnsi="Times New Roman" w:cs="Times New Roman"/>
          <w:sz w:val="24"/>
          <w:szCs w:val="24"/>
        </w:rPr>
        <w:t xml:space="preserve"> causal or descriptive?  Explain your answer.</w:t>
      </w:r>
    </w:p>
    <w:p w:rsidR="00DC3666" w:rsidRDefault="00E37B24" w:rsidP="00E0389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Methods</w:t>
      </w:r>
    </w:p>
    <w:p w:rsidR="00DC3666" w:rsidRPr="00DC3666" w:rsidRDefault="00DC3666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Participants:</w:t>
      </w:r>
    </w:p>
    <w:p w:rsidR="00DC3666" w:rsidRDefault="00E37B24" w:rsidP="00632724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sample si</w:t>
      </w:r>
      <w:r w:rsidR="00B24FBE">
        <w:rPr>
          <w:rFonts w:ascii="Times New Roman" w:hAnsi="Times New Roman" w:cs="Times New Roman"/>
          <w:sz w:val="24"/>
          <w:szCs w:val="24"/>
        </w:rPr>
        <w:t>ze: __________________</w:t>
      </w:r>
    </w:p>
    <w:p w:rsidR="00DC3666" w:rsidRDefault="00B24FBE" w:rsidP="00632724">
      <w:pPr>
        <w:pStyle w:val="ListParagraph"/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whether (or not) you think this sample is externally valid.</w:t>
      </w:r>
    </w:p>
    <w:p w:rsidR="00B24FBE" w:rsidRDefault="00B24FBE" w:rsidP="00B24FBE">
      <w:pPr>
        <w:pStyle w:val="ListParagraph"/>
        <w:spacing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134318" w:rsidRPr="00613C1E" w:rsidRDefault="00134318" w:rsidP="00134318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Describe which type of sampling t</w:t>
      </w:r>
      <w:r>
        <w:rPr>
          <w:rFonts w:ascii="Times New Roman" w:hAnsi="Times New Roman" w:cs="Times New Roman"/>
          <w:sz w:val="24"/>
          <w:szCs w:val="24"/>
        </w:rPr>
        <w:t>echnique the authors utilized.</w:t>
      </w:r>
    </w:p>
    <w:p w:rsidR="00134318" w:rsidRPr="00613C1E" w:rsidRDefault="00134318" w:rsidP="00134318">
      <w:pPr>
        <w:pStyle w:val="ListParagraph"/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Describe at least two advantages and two disadvantages of the chosen sampling technique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>Full and complete explanations include specifics from the article to demonstrate understanding.</w:t>
      </w:r>
    </w:p>
    <w:p w:rsidR="00134318" w:rsidRPr="00613C1E" w:rsidRDefault="00134318" w:rsidP="00134318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Advantage 1:</w:t>
      </w:r>
    </w:p>
    <w:p w:rsidR="00134318" w:rsidRPr="00613C1E" w:rsidRDefault="00134318" w:rsidP="00134318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Advantage 2:</w:t>
      </w:r>
    </w:p>
    <w:p w:rsidR="00134318" w:rsidRPr="00613C1E" w:rsidRDefault="00134318" w:rsidP="00134318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Disadvantage 1:</w:t>
      </w:r>
    </w:p>
    <w:p w:rsidR="00134318" w:rsidRDefault="00134318" w:rsidP="00134318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Disadvantage 2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C3666" w:rsidRPr="00DC3666" w:rsidRDefault="00134318" w:rsidP="00632724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7i-iii, d</w:t>
      </w:r>
      <w:r w:rsidR="00DC3666">
        <w:rPr>
          <w:rFonts w:ascii="Times New Roman" w:hAnsi="Times New Roman" w:cs="Times New Roman"/>
          <w:sz w:val="24"/>
          <w:szCs w:val="24"/>
        </w:rPr>
        <w:t>escribe the three essential demographic pieces of information about the sample.</w:t>
      </w:r>
    </w:p>
    <w:p w:rsidR="00DC3666" w:rsidRDefault="00B24FBE" w:rsidP="0063272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DC3666">
        <w:rPr>
          <w:rFonts w:ascii="Times New Roman" w:hAnsi="Times New Roman" w:cs="Times New Roman"/>
          <w:sz w:val="24"/>
          <w:szCs w:val="24"/>
        </w:rPr>
        <w:t>emographic 1: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DC3666" w:rsidRDefault="00B24FBE" w:rsidP="00632724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s</w:t>
      </w:r>
      <w:r w:rsidR="00DC3666">
        <w:rPr>
          <w:rFonts w:ascii="Times New Roman" w:hAnsi="Times New Roman" w:cs="Times New Roman"/>
          <w:sz w:val="24"/>
          <w:szCs w:val="24"/>
        </w:rPr>
        <w:t>cale of measurement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C3666" w:rsidRDefault="00B24FBE" w:rsidP="00632724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d</w:t>
      </w:r>
      <w:r w:rsidR="00DC3666">
        <w:rPr>
          <w:rFonts w:ascii="Times New Roman" w:hAnsi="Times New Roman" w:cs="Times New Roman"/>
          <w:sz w:val="24"/>
          <w:szCs w:val="24"/>
        </w:rPr>
        <w:t>escriptive statistics (e.g., report the numerical value of the mean, standard deviation, range, percentage, etc.)</w:t>
      </w:r>
    </w:p>
    <w:p w:rsidR="00DC3666" w:rsidRDefault="00B24FBE" w:rsidP="00632724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these values e</w:t>
      </w:r>
      <w:r w:rsidR="00DC3666">
        <w:rPr>
          <w:rFonts w:ascii="Times New Roman" w:hAnsi="Times New Roman" w:cs="Times New Roman"/>
          <w:sz w:val="24"/>
          <w:szCs w:val="24"/>
        </w:rPr>
        <w:t>xternally valid? Explain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3666" w:rsidRDefault="00B24FBE" w:rsidP="0063272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DC3666">
        <w:rPr>
          <w:rFonts w:ascii="Times New Roman" w:hAnsi="Times New Roman" w:cs="Times New Roman"/>
          <w:sz w:val="24"/>
          <w:szCs w:val="24"/>
        </w:rPr>
        <w:t>emographic 2: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B24FBE" w:rsidRDefault="00B24FBE" w:rsidP="00B24FBE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scale of measurement:</w:t>
      </w:r>
    </w:p>
    <w:p w:rsidR="00B24FBE" w:rsidRDefault="00B24FBE" w:rsidP="00B24FBE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descriptive statistics (e.g., report the numerical value of the mean, standard deviation, range, percentage, etc.)</w:t>
      </w:r>
    </w:p>
    <w:p w:rsidR="00B24FBE" w:rsidRDefault="00B24FBE" w:rsidP="00B24FBE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these values externally valid? Explain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3666" w:rsidRDefault="00DC3666" w:rsidP="0063272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Demographic 3: </w:t>
      </w:r>
      <w:r w:rsidR="00B24FB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24FBE" w:rsidRDefault="00B24FBE" w:rsidP="00B24FBE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scale of measurement:</w:t>
      </w:r>
    </w:p>
    <w:p w:rsidR="00B24FBE" w:rsidRDefault="00B24FBE" w:rsidP="00B24FBE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descriptive statistics (e.g., report the numerical value of the mean, standard deviation, range, percentage, etc.)</w:t>
      </w:r>
    </w:p>
    <w:p w:rsidR="00B24FBE" w:rsidRDefault="00B24FBE" w:rsidP="00B24FBE">
      <w:pPr>
        <w:pStyle w:val="ListParagraph"/>
        <w:numPr>
          <w:ilvl w:val="1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these values externally valid? Explain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4FBE" w:rsidRDefault="00B24FBE" w:rsidP="00134318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inclusionary criteria used and whether or not you think the criteria were appropriate.</w:t>
      </w:r>
    </w:p>
    <w:p w:rsidR="001E35E2" w:rsidRPr="001E35E2" w:rsidRDefault="001E35E2" w:rsidP="001E3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24FBE" w:rsidRDefault="00B24FBE" w:rsidP="00134318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exclusionary criteria used and whether or not you think the criteria were appropriate.</w:t>
      </w:r>
    </w:p>
    <w:p w:rsidR="00B24FBE" w:rsidRDefault="00B24FBE" w:rsidP="001E35E2">
      <w:pPr>
        <w:pStyle w:val="ListParagraph"/>
        <w:spacing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1E35E2" w:rsidRDefault="001E35E2" w:rsidP="001E35E2">
      <w:pPr>
        <w:pStyle w:val="ListParagraph"/>
        <w:spacing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DC3666" w:rsidRDefault="00B24FBE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Materials (acceptable to use quotes here)</w:t>
      </w:r>
    </w:p>
    <w:p w:rsidR="007B5B6D" w:rsidRDefault="001E35E2" w:rsidP="00B24FBE">
      <w:pPr>
        <w:pStyle w:val="ListParagraph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7i-iv</w:t>
      </w:r>
      <w:r w:rsidR="00134318">
        <w:rPr>
          <w:rFonts w:ascii="Times New Roman" w:hAnsi="Times New Roman" w:cs="Times New Roman"/>
          <w:sz w:val="24"/>
          <w:szCs w:val="24"/>
        </w:rPr>
        <w:t>, d</w:t>
      </w:r>
      <w:r w:rsidR="00B24FBE">
        <w:rPr>
          <w:rFonts w:ascii="Times New Roman" w:hAnsi="Times New Roman" w:cs="Times New Roman"/>
          <w:sz w:val="24"/>
          <w:szCs w:val="24"/>
        </w:rPr>
        <w:t>escribe the materials/instrumentation used in the study</w:t>
      </w:r>
      <w:r>
        <w:rPr>
          <w:rFonts w:ascii="Times New Roman" w:hAnsi="Times New Roman" w:cs="Times New Roman"/>
          <w:sz w:val="24"/>
          <w:szCs w:val="24"/>
        </w:rPr>
        <w:t xml:space="preserve"> (if the scoring is not fully described and the descriptive statistics are not provided, assume that instruments are scored by summing responses to questions)</w:t>
      </w:r>
      <w:r w:rsidR="00B24FB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24FBE" w:rsidRDefault="00134318" w:rsidP="00B24FBE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Instrument 1</w:t>
      </w:r>
      <w:r w:rsidR="00B24FBE">
        <w:rPr>
          <w:rFonts w:ascii="Times New Roman" w:hAnsi="Times New Roman" w:cs="Times New Roman"/>
          <w:sz w:val="24"/>
          <w:szCs w:val="24"/>
        </w:rPr>
        <w:t>: ___________________________</w:t>
      </w:r>
    </w:p>
    <w:p w:rsidR="00CA4A17" w:rsidRDefault="00CA4A17" w:rsidP="00B24FBE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Citation:</w:t>
      </w:r>
    </w:p>
    <w:p w:rsidR="00B24FBE" w:rsidRPr="00CA4A17" w:rsidRDefault="00CA4A17" w:rsidP="00CA4A17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Construct:</w:t>
      </w:r>
    </w:p>
    <w:p w:rsidR="00CA4A17" w:rsidRDefault="00CA4A17" w:rsidP="00B24FBE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Possible Range:</w:t>
      </w:r>
    </w:p>
    <w:p w:rsidR="00CA4A17" w:rsidRDefault="00CA4A17" w:rsidP="00CA4A17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Minimum score:</w:t>
      </w:r>
    </w:p>
    <w:p w:rsidR="00CA4A17" w:rsidRDefault="00CA4A17" w:rsidP="00CA4A17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Maximum score:</w:t>
      </w:r>
    </w:p>
    <w:p w:rsidR="00CA4A17" w:rsidRDefault="00CA4A17" w:rsidP="00CA4A17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 format (closed or open-ended):</w:t>
      </w:r>
    </w:p>
    <w:p w:rsidR="001E35E2" w:rsidRDefault="001E35E2" w:rsidP="00CA4A17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Scoring (sum or average):</w:t>
      </w:r>
    </w:p>
    <w:p w:rsidR="00B24FBE" w:rsidRDefault="00CA4A17" w:rsidP="00B24FBE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Scale of measurement</w:t>
      </w:r>
      <w:r w:rsidR="00B24FBE">
        <w:rPr>
          <w:rFonts w:ascii="Times New Roman" w:hAnsi="Times New Roman" w:cs="Times New Roman"/>
          <w:sz w:val="24"/>
          <w:szCs w:val="24"/>
        </w:rPr>
        <w:t>:</w:t>
      </w:r>
    </w:p>
    <w:p w:rsidR="00134318" w:rsidRDefault="00134318" w:rsidP="00B24FBE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operational definition relates to construct:</w:t>
      </w:r>
    </w:p>
    <w:p w:rsidR="00F549F6" w:rsidRDefault="00F549F6" w:rsidP="00B24FBE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Estimates of reliability (if reported):</w:t>
      </w:r>
    </w:p>
    <w:p w:rsidR="00CA4A17" w:rsidRDefault="00CA4A17" w:rsidP="00CA4A1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Instrument 2: ___________________________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Citation:</w:t>
      </w:r>
    </w:p>
    <w:p w:rsidR="001E35E2" w:rsidRPr="00CA4A17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Construct: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Possible Range:</w:t>
      </w:r>
    </w:p>
    <w:p w:rsidR="001E35E2" w:rsidRDefault="001E35E2" w:rsidP="001E35E2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Minimum score:</w:t>
      </w:r>
    </w:p>
    <w:p w:rsidR="001E35E2" w:rsidRDefault="001E35E2" w:rsidP="001E35E2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Maximum score: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Response format (closed or open-ended):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Scoring (sum or average):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Scale of measurement: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operational definition relates to construct:</w:t>
      </w:r>
    </w:p>
    <w:p w:rsidR="00F549F6" w:rsidRPr="00F549F6" w:rsidRDefault="00F549F6" w:rsidP="00F549F6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Estimates of reliability (if reported):</w:t>
      </w:r>
    </w:p>
    <w:p w:rsidR="00CA4A17" w:rsidRDefault="00CA4A17" w:rsidP="00CA4A1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Instrument 3: ___________________________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Citation:</w:t>
      </w:r>
    </w:p>
    <w:p w:rsidR="001E35E2" w:rsidRPr="00CA4A17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Construct: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Possible Range:</w:t>
      </w:r>
    </w:p>
    <w:p w:rsidR="001E35E2" w:rsidRDefault="001E35E2" w:rsidP="001E35E2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Minimum score:</w:t>
      </w:r>
    </w:p>
    <w:p w:rsidR="001E35E2" w:rsidRDefault="001E35E2" w:rsidP="001E35E2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Maximum score: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 format (closed or open-ended):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Scoring (sum or average):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Scale of measurement: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operational definition</w:t>
      </w:r>
      <w:r w:rsidR="00F549F6">
        <w:rPr>
          <w:rFonts w:ascii="Times New Roman" w:hAnsi="Times New Roman" w:cs="Times New Roman"/>
          <w:sz w:val="24"/>
          <w:szCs w:val="24"/>
        </w:rPr>
        <w:t xml:space="preserve"> relates to construct:</w:t>
      </w:r>
    </w:p>
    <w:p w:rsidR="00F549F6" w:rsidRPr="00F549F6" w:rsidRDefault="00F549F6" w:rsidP="00F549F6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Estimates of reliability (if reported):</w:t>
      </w:r>
    </w:p>
    <w:p w:rsidR="00CA4A17" w:rsidRDefault="00CA4A17" w:rsidP="00CA4A17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Instrument 4: ___________________________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Citation:</w:t>
      </w:r>
    </w:p>
    <w:p w:rsidR="001E35E2" w:rsidRPr="00CA4A17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Construct: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Possible Range:</w:t>
      </w:r>
    </w:p>
    <w:p w:rsidR="001E35E2" w:rsidRDefault="001E35E2" w:rsidP="001E35E2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Minimum score:</w:t>
      </w:r>
    </w:p>
    <w:p w:rsidR="001E35E2" w:rsidRDefault="001E35E2" w:rsidP="001E35E2">
      <w:pPr>
        <w:pStyle w:val="ListParagraph"/>
        <w:numPr>
          <w:ilvl w:val="2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Maximum score: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 format (closed or open-ended):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Scoring (sum or average):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Scale of measurement:</w:t>
      </w:r>
    </w:p>
    <w:p w:rsidR="001E35E2" w:rsidRDefault="001E35E2" w:rsidP="001E35E2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operational definition relates to construct:</w:t>
      </w:r>
    </w:p>
    <w:p w:rsidR="00F549F6" w:rsidRPr="00F549F6" w:rsidRDefault="00F549F6" w:rsidP="00F549F6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Estimates of reliability (if reported):</w:t>
      </w:r>
    </w:p>
    <w:p w:rsidR="00F549F6" w:rsidRDefault="00F549F6" w:rsidP="00F549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Procedure</w:t>
      </w:r>
    </w:p>
    <w:p w:rsidR="00F549F6" w:rsidRPr="00F549F6" w:rsidRDefault="00F549F6" w:rsidP="00F549F6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your own words, describe the procedure.</w:t>
      </w:r>
    </w:p>
    <w:p w:rsidR="00F549F6" w:rsidRPr="00F549F6" w:rsidRDefault="00F549F6" w:rsidP="00F549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5146" w:rsidRDefault="00AF5146" w:rsidP="00AF514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Results</w:t>
      </w:r>
    </w:p>
    <w:p w:rsidR="0083557E" w:rsidRPr="00613C1E" w:rsidRDefault="00AF5146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Results</w:t>
      </w:r>
    </w:p>
    <w:p w:rsidR="0083557E" w:rsidRDefault="00005917" w:rsidP="00632724">
      <w:pPr>
        <w:pStyle w:val="ListParagraph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 to the Table and report/describe the following:</w:t>
      </w:r>
    </w:p>
    <w:p w:rsidR="00005917" w:rsidRDefault="00005917" w:rsidP="00005917">
      <w:pPr>
        <w:pStyle w:val="ListParagraph"/>
        <w:numPr>
          <w:ilvl w:val="1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Hypothesis 1 (as listed above): _________________________________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 score: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score: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Correlation coefficient: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Statistically significant (yes/no):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value (acceptable to type &lt; if actual value is not reported)</w:t>
      </w:r>
      <w:r w:rsidR="001E35E2">
        <w:rPr>
          <w:rFonts w:ascii="Times New Roman" w:hAnsi="Times New Roman" w:cs="Times New Roman"/>
          <w:sz w:val="24"/>
          <w:szCs w:val="24"/>
        </w:rPr>
        <w:t>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Direction</w:t>
      </w:r>
      <w:r w:rsidR="001E35E2">
        <w:rPr>
          <w:rFonts w:ascii="Times New Roman" w:hAnsi="Times New Roman" w:cs="Times New Roman"/>
          <w:sz w:val="24"/>
          <w:szCs w:val="24"/>
        </w:rPr>
        <w:t xml:space="preserve"> of correlation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Strength</w:t>
      </w:r>
      <w:r w:rsidR="001E35E2">
        <w:rPr>
          <w:rFonts w:ascii="Times New Roman" w:hAnsi="Times New Roman" w:cs="Times New Roman"/>
          <w:sz w:val="24"/>
          <w:szCs w:val="24"/>
        </w:rPr>
        <w:t xml:space="preserve"> of correlation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whether and how this correlation supported the authors’ hypotheses.</w:t>
      </w:r>
    </w:p>
    <w:p w:rsidR="00005917" w:rsidRDefault="00005917" w:rsidP="00005917">
      <w:pPr>
        <w:pStyle w:val="ListParagraph"/>
        <w:numPr>
          <w:ilvl w:val="1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Hypothesis 2 (as listed above): __________________________________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X score: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score: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Correlation coefficient: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Statistically significant (yes/no):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value (acceptable to type &lt; if actual value is not reported)</w:t>
      </w:r>
      <w:r w:rsidR="001E35E2">
        <w:rPr>
          <w:rFonts w:ascii="Times New Roman" w:hAnsi="Times New Roman" w:cs="Times New Roman"/>
          <w:sz w:val="24"/>
          <w:szCs w:val="24"/>
        </w:rPr>
        <w:t>:</w:t>
      </w:r>
    </w:p>
    <w:p w:rsidR="001E35E2" w:rsidRDefault="001E35E2" w:rsidP="001E35E2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Direction of correlation:</w:t>
      </w:r>
    </w:p>
    <w:p w:rsidR="001E35E2" w:rsidRDefault="001E35E2" w:rsidP="001E35E2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Strength of correlation:</w:t>
      </w:r>
    </w:p>
    <w:p w:rsidR="00005917" w:rsidRDefault="00005917" w:rsidP="00005917">
      <w:pPr>
        <w:pStyle w:val="ListParagraph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whether and how this correlation supported the authors’ hypotheses.</w:t>
      </w:r>
    </w:p>
    <w:p w:rsidR="00A411E5" w:rsidRDefault="00EA64FD" w:rsidP="00A411E5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3C1E">
        <w:rPr>
          <w:rFonts w:ascii="Times New Roman" w:hAnsi="Times New Roman" w:cs="Times New Roman"/>
          <w:b/>
          <w:sz w:val="24"/>
          <w:szCs w:val="24"/>
          <w:u w:val="single"/>
        </w:rPr>
        <w:t>Discussion</w:t>
      </w:r>
    </w:p>
    <w:p w:rsidR="00385F32" w:rsidRPr="00973146" w:rsidRDefault="00973146" w:rsidP="0097314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731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5F32" w:rsidRPr="00973146">
        <w:rPr>
          <w:rFonts w:ascii="Times New Roman" w:hAnsi="Times New Roman" w:cs="Times New Roman"/>
          <w:i/>
          <w:sz w:val="24"/>
          <w:szCs w:val="24"/>
        </w:rPr>
        <w:t xml:space="preserve">Theoretical Conclusions </w:t>
      </w:r>
    </w:p>
    <w:p w:rsidR="00973146" w:rsidRDefault="00973146" w:rsidP="00973146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How do the results fit with the proposed theory?</w:t>
      </w:r>
    </w:p>
    <w:p w:rsidR="00973146" w:rsidRPr="006A0058" w:rsidRDefault="00973146" w:rsidP="00973146">
      <w:pPr>
        <w:pStyle w:val="ListParagraph"/>
        <w:spacing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73146" w:rsidRDefault="00973146" w:rsidP="00973146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How was the theory expanded through the empirical process?</w:t>
      </w:r>
      <w:r w:rsidRPr="006A00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other words, what successful extensions did the authors undertake to enhance our knowledge of the theory?</w:t>
      </w:r>
    </w:p>
    <w:p w:rsidR="00973146" w:rsidRPr="006A0058" w:rsidRDefault="00973146" w:rsidP="00973146">
      <w:pPr>
        <w:pStyle w:val="ListParagraph"/>
        <w:spacing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73146" w:rsidRDefault="00973146" w:rsidP="00973146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How was the theory refined through the empirical process?</w:t>
      </w:r>
      <w:r>
        <w:rPr>
          <w:rFonts w:ascii="Times New Roman" w:hAnsi="Times New Roman" w:cs="Times New Roman"/>
          <w:sz w:val="24"/>
          <w:szCs w:val="24"/>
        </w:rPr>
        <w:t xml:space="preserve"> In other words, what boundary limitations did the authors uncover that enhance our knowledge of the theoretical limits?</w:t>
      </w:r>
    </w:p>
    <w:p w:rsidR="00385F32" w:rsidRPr="00613C1E" w:rsidRDefault="00385F32" w:rsidP="00E0389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3C1E">
        <w:rPr>
          <w:rFonts w:ascii="Times New Roman" w:hAnsi="Times New Roman" w:cs="Times New Roman"/>
          <w:b/>
          <w:sz w:val="24"/>
          <w:szCs w:val="24"/>
          <w:u w:val="single"/>
        </w:rPr>
        <w:t>Ethic</w:t>
      </w:r>
      <w:r w:rsidR="00613C1E" w:rsidRPr="00613C1E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:rsidR="001A474D" w:rsidRPr="00613C1E" w:rsidRDefault="001A474D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13C1E">
        <w:rPr>
          <w:rFonts w:ascii="Times New Roman" w:hAnsi="Times New Roman" w:cs="Times New Roman"/>
          <w:i/>
          <w:sz w:val="24"/>
          <w:szCs w:val="24"/>
        </w:rPr>
        <w:t xml:space="preserve">Ethical Considerations: </w:t>
      </w:r>
    </w:p>
    <w:p w:rsidR="002F5FB1" w:rsidRPr="00613C1E" w:rsidRDefault="00385F32" w:rsidP="00632724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List</w:t>
      </w:r>
      <w:r w:rsidR="001A474D" w:rsidRPr="00613C1E">
        <w:rPr>
          <w:rFonts w:ascii="Times New Roman" w:hAnsi="Times New Roman" w:cs="Times New Roman"/>
          <w:sz w:val="24"/>
          <w:szCs w:val="24"/>
        </w:rPr>
        <w:t>, with examples from the text or your basic understanding of the research process, how the authors adhered to the APA principles of conduct</w:t>
      </w:r>
      <w:r w:rsidRPr="00613C1E">
        <w:rPr>
          <w:rFonts w:ascii="Times New Roman" w:hAnsi="Times New Roman" w:cs="Times New Roman"/>
          <w:sz w:val="24"/>
          <w:szCs w:val="24"/>
        </w:rPr>
        <w:t>.</w:t>
      </w:r>
    </w:p>
    <w:p w:rsidR="002F5FB1" w:rsidRDefault="001A474D" w:rsidP="00F549F6">
      <w:pPr>
        <w:pStyle w:val="ListParagraph"/>
        <w:numPr>
          <w:ilvl w:val="1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Respect for Persons</w:t>
      </w:r>
    </w:p>
    <w:p w:rsidR="001E35E2" w:rsidRPr="00F549F6" w:rsidRDefault="001E35E2" w:rsidP="00F54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11E5" w:rsidRDefault="00A411E5" w:rsidP="00F549F6">
      <w:pPr>
        <w:pStyle w:val="ListParagraph"/>
        <w:numPr>
          <w:ilvl w:val="1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Integrity</w:t>
      </w:r>
    </w:p>
    <w:p w:rsidR="001E35E2" w:rsidRPr="00F549F6" w:rsidRDefault="001E35E2" w:rsidP="00F54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5E2" w:rsidRDefault="00A411E5" w:rsidP="00F549F6">
      <w:pPr>
        <w:pStyle w:val="ListParagraph"/>
        <w:numPr>
          <w:ilvl w:val="1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Fidelity and Responsibility</w:t>
      </w:r>
    </w:p>
    <w:p w:rsidR="00F549F6" w:rsidRPr="00F549F6" w:rsidRDefault="00F549F6" w:rsidP="00F54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49F6" w:rsidRPr="00F549F6" w:rsidRDefault="001A474D" w:rsidP="00F549F6">
      <w:pPr>
        <w:pStyle w:val="ListParagraph"/>
        <w:numPr>
          <w:ilvl w:val="1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Beneficence</w:t>
      </w:r>
    </w:p>
    <w:p w:rsidR="001E35E2" w:rsidRPr="00F549F6" w:rsidRDefault="001E35E2" w:rsidP="00F549F6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A474D" w:rsidRPr="00613C1E" w:rsidRDefault="001A474D" w:rsidP="00F549F6">
      <w:pPr>
        <w:pStyle w:val="ListParagraph"/>
        <w:numPr>
          <w:ilvl w:val="1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>Justice</w:t>
      </w:r>
    </w:p>
    <w:p w:rsidR="00423321" w:rsidRPr="00C11FB6" w:rsidRDefault="00632724" w:rsidP="00423321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Validity</w:t>
      </w:r>
    </w:p>
    <w:p w:rsidR="00423321" w:rsidRPr="00613C1E" w:rsidRDefault="00423321" w:rsidP="006327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13C1E">
        <w:rPr>
          <w:rFonts w:ascii="Times New Roman" w:hAnsi="Times New Roman" w:cs="Times New Roman"/>
          <w:i/>
          <w:sz w:val="24"/>
          <w:szCs w:val="24"/>
        </w:rPr>
        <w:t xml:space="preserve">Validity: </w:t>
      </w:r>
    </w:p>
    <w:p w:rsidR="00423321" w:rsidRPr="00613C1E" w:rsidRDefault="00423321" w:rsidP="0063272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 xml:space="preserve">Provide at least two specific examples of elements of the design that were </w:t>
      </w:r>
      <w:r w:rsidR="00F549F6">
        <w:rPr>
          <w:rFonts w:ascii="Times New Roman" w:hAnsi="Times New Roman" w:cs="Times New Roman"/>
          <w:sz w:val="24"/>
          <w:szCs w:val="24"/>
        </w:rPr>
        <w:t>intended</w:t>
      </w:r>
      <w:r w:rsidRPr="00613C1E">
        <w:rPr>
          <w:rFonts w:ascii="Times New Roman" w:hAnsi="Times New Roman" w:cs="Times New Roman"/>
          <w:sz w:val="24"/>
          <w:szCs w:val="24"/>
        </w:rPr>
        <w:t xml:space="preserve"> to increase internal validity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>These examples must come from the unique aspects of the implementation of the design</w:t>
      </w:r>
      <w:r w:rsidR="005E6C4E">
        <w:rPr>
          <w:rFonts w:ascii="Times New Roman" w:hAnsi="Times New Roman" w:cs="Times New Roman"/>
          <w:sz w:val="24"/>
          <w:szCs w:val="24"/>
        </w:rPr>
        <w:t xml:space="preserve"> and sampling techniques</w:t>
      </w:r>
      <w:r w:rsidRPr="00613C1E">
        <w:rPr>
          <w:rFonts w:ascii="Times New Roman" w:hAnsi="Times New Roman" w:cs="Times New Roman"/>
          <w:sz w:val="24"/>
          <w:szCs w:val="24"/>
        </w:rPr>
        <w:t>, not just your knowledge of best practices.</w:t>
      </w:r>
    </w:p>
    <w:p w:rsidR="00423321" w:rsidRPr="00613C1E" w:rsidRDefault="00423321" w:rsidP="00632724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3321" w:rsidRPr="00613C1E" w:rsidRDefault="00423321" w:rsidP="00632724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3321" w:rsidRPr="00613C1E" w:rsidRDefault="00423321" w:rsidP="0063272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 xml:space="preserve">Provide at least two specific examples of elements of the design that were </w:t>
      </w:r>
      <w:r w:rsidR="00F549F6">
        <w:rPr>
          <w:rFonts w:ascii="Times New Roman" w:hAnsi="Times New Roman" w:cs="Times New Roman"/>
          <w:sz w:val="24"/>
          <w:szCs w:val="24"/>
        </w:rPr>
        <w:t>intended</w:t>
      </w:r>
      <w:r w:rsidRPr="00613C1E">
        <w:rPr>
          <w:rFonts w:ascii="Times New Roman" w:hAnsi="Times New Roman" w:cs="Times New Roman"/>
          <w:sz w:val="24"/>
          <w:szCs w:val="24"/>
        </w:rPr>
        <w:t xml:space="preserve"> to increase external validity</w:t>
      </w:r>
      <w:r w:rsidR="00613C1E">
        <w:rPr>
          <w:rFonts w:ascii="Times New Roman" w:hAnsi="Times New Roman" w:cs="Times New Roman"/>
          <w:sz w:val="24"/>
          <w:szCs w:val="24"/>
        </w:rPr>
        <w:t xml:space="preserve">. </w:t>
      </w:r>
      <w:r w:rsidRPr="00613C1E">
        <w:rPr>
          <w:rFonts w:ascii="Times New Roman" w:hAnsi="Times New Roman" w:cs="Times New Roman"/>
          <w:sz w:val="24"/>
          <w:szCs w:val="24"/>
        </w:rPr>
        <w:t xml:space="preserve">These examples must come from the unique </w:t>
      </w:r>
      <w:r w:rsidRPr="00613C1E">
        <w:rPr>
          <w:rFonts w:ascii="Times New Roman" w:hAnsi="Times New Roman" w:cs="Times New Roman"/>
          <w:sz w:val="24"/>
          <w:szCs w:val="24"/>
        </w:rPr>
        <w:lastRenderedPageBreak/>
        <w:t>aspects of the implementation of the design</w:t>
      </w:r>
      <w:r w:rsidR="005E6C4E">
        <w:rPr>
          <w:rFonts w:ascii="Times New Roman" w:hAnsi="Times New Roman" w:cs="Times New Roman"/>
          <w:sz w:val="24"/>
          <w:szCs w:val="24"/>
        </w:rPr>
        <w:t xml:space="preserve"> and sampling techniques</w:t>
      </w:r>
      <w:r w:rsidRPr="00613C1E">
        <w:rPr>
          <w:rFonts w:ascii="Times New Roman" w:hAnsi="Times New Roman" w:cs="Times New Roman"/>
          <w:sz w:val="24"/>
          <w:szCs w:val="24"/>
        </w:rPr>
        <w:t>, not just your knowledge of best practices.</w:t>
      </w:r>
    </w:p>
    <w:p w:rsidR="00423321" w:rsidRPr="00613C1E" w:rsidRDefault="00423321" w:rsidP="00632724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C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321" w:rsidRPr="00613C1E" w:rsidRDefault="00423321" w:rsidP="00632724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7B24" w:rsidRPr="00C11FB6" w:rsidRDefault="00E37B24" w:rsidP="00E37B24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APA Reference and Source Quality</w:t>
      </w:r>
    </w:p>
    <w:p w:rsidR="00E37B24" w:rsidRPr="00613C1E" w:rsidRDefault="00E37B24" w:rsidP="00E37B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Reference</w:t>
      </w:r>
      <w:r w:rsidRPr="00613C1E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E37B24" w:rsidRDefault="00E37B24" w:rsidP="00E37B24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 the full APA style reference for the article</w:t>
      </w:r>
    </w:p>
    <w:p w:rsidR="00E37B24" w:rsidRPr="00F549F6" w:rsidRDefault="00E37B24" w:rsidP="00E37B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7B24" w:rsidRPr="00613C1E" w:rsidRDefault="00E37B24" w:rsidP="00E37B2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Source Quality:</w:t>
      </w:r>
    </w:p>
    <w:p w:rsidR="00E37B24" w:rsidRDefault="00AF5146" w:rsidP="00F549F6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whether or not the article has had</w:t>
      </w:r>
      <w:r w:rsidR="00E37B24">
        <w:rPr>
          <w:rFonts w:ascii="Times New Roman" w:hAnsi="Times New Roman" w:cs="Times New Roman"/>
          <w:sz w:val="24"/>
          <w:szCs w:val="24"/>
        </w:rPr>
        <w:t xml:space="preserve"> an impact on the field based up</w:t>
      </w:r>
      <w:r>
        <w:rPr>
          <w:rFonts w:ascii="Times New Roman" w:hAnsi="Times New Roman" w:cs="Times New Roman"/>
          <w:sz w:val="24"/>
          <w:szCs w:val="24"/>
        </w:rPr>
        <w:t>on the number of citations/year.</w:t>
      </w:r>
      <w:r w:rsidR="00E37B24">
        <w:rPr>
          <w:rFonts w:ascii="Times New Roman" w:hAnsi="Times New Roman" w:cs="Times New Roman"/>
          <w:sz w:val="24"/>
          <w:szCs w:val="24"/>
        </w:rPr>
        <w:t xml:space="preserve">  Defend your answer by discussing the standard for number of citations/year we set in class.</w:t>
      </w:r>
    </w:p>
    <w:p w:rsidR="00F549F6" w:rsidRPr="00F549F6" w:rsidRDefault="00F549F6" w:rsidP="00F549F6">
      <w:pPr>
        <w:pStyle w:val="ListParagraph"/>
        <w:spacing w:line="240" w:lineRule="auto"/>
        <w:ind w:left="1440" w:firstLine="120"/>
        <w:rPr>
          <w:rFonts w:ascii="Times New Roman" w:hAnsi="Times New Roman" w:cs="Times New Roman"/>
          <w:b/>
          <w:sz w:val="24"/>
          <w:szCs w:val="24"/>
        </w:rPr>
      </w:pPr>
    </w:p>
    <w:p w:rsidR="00F549F6" w:rsidRDefault="00F549F6" w:rsidP="00F549F6">
      <w:pPr>
        <w:pStyle w:val="ListParagraph"/>
        <w:spacing w:line="240" w:lineRule="auto"/>
        <w:ind w:left="1440" w:firstLine="120"/>
        <w:rPr>
          <w:rFonts w:ascii="Times New Roman" w:hAnsi="Times New Roman" w:cs="Times New Roman"/>
          <w:sz w:val="24"/>
          <w:szCs w:val="24"/>
        </w:rPr>
      </w:pPr>
    </w:p>
    <w:p w:rsidR="00E37B24" w:rsidRDefault="00AF5146" w:rsidP="00F549F6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Describe whether or not the journal has had an impact on the field based upon the impact factor. </w:t>
      </w:r>
      <w:r w:rsidR="00E37B24">
        <w:rPr>
          <w:rFonts w:ascii="Times New Roman" w:hAnsi="Times New Roman" w:cs="Times New Roman"/>
          <w:sz w:val="24"/>
          <w:szCs w:val="24"/>
        </w:rPr>
        <w:t>Defend your answer by discussing the standard for number of impact factors we set in class.</w:t>
      </w:r>
    </w:p>
    <w:p w:rsidR="00F549F6" w:rsidRPr="00F549F6" w:rsidRDefault="00F549F6" w:rsidP="00F549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49F6" w:rsidRDefault="00F549F6" w:rsidP="00F549F6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Personal Relevance</w:t>
      </w:r>
    </w:p>
    <w:p w:rsidR="00F549F6" w:rsidRPr="00CA5FC7" w:rsidRDefault="00F549F6" w:rsidP="00F549F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>Connection to real world</w:t>
      </w:r>
    </w:p>
    <w:p w:rsidR="00F549F6" w:rsidRDefault="00F549F6" w:rsidP="00F549F6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did you learn from this article that applies to your everyday life? How can you use information from this article to your benefit?</w:t>
      </w:r>
    </w:p>
    <w:p w:rsidR="00F549F6" w:rsidRPr="00F549F6" w:rsidRDefault="00F549F6" w:rsidP="00F549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7B24" w:rsidRPr="00E37B24" w:rsidRDefault="00E37B24" w:rsidP="00E37B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54F5" w:rsidRPr="00C11FB6" w:rsidRDefault="002454F5" w:rsidP="002454F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sectPr w:rsidR="002454F5" w:rsidRPr="00C11F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078FB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3A65DC"/>
    <w:multiLevelType w:val="hybridMultilevel"/>
    <w:tmpl w:val="2DDCD84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F6A7F90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315844"/>
    <w:multiLevelType w:val="hybridMultilevel"/>
    <w:tmpl w:val="2DDCD84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4D60648"/>
    <w:multiLevelType w:val="hybridMultilevel"/>
    <w:tmpl w:val="DC647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C405C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8AB7BA4"/>
    <w:multiLevelType w:val="hybridMultilevel"/>
    <w:tmpl w:val="40F67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4002F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D030486"/>
    <w:multiLevelType w:val="hybridMultilevel"/>
    <w:tmpl w:val="2DDCD84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DF14147"/>
    <w:multiLevelType w:val="hybridMultilevel"/>
    <w:tmpl w:val="291443B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E7C75CB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9B75B8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62C7684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7754B7E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B0F697D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1C446CC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3D61AE9"/>
    <w:multiLevelType w:val="hybridMultilevel"/>
    <w:tmpl w:val="BF8E4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37FF"/>
    <w:multiLevelType w:val="hybridMultilevel"/>
    <w:tmpl w:val="2DDCD84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47F8294F"/>
    <w:multiLevelType w:val="hybridMultilevel"/>
    <w:tmpl w:val="DEE206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7A5BBF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8550DF6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5F43CB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1A67431"/>
    <w:multiLevelType w:val="hybridMultilevel"/>
    <w:tmpl w:val="87B2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6B3141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52F1017"/>
    <w:multiLevelType w:val="hybridMultilevel"/>
    <w:tmpl w:val="D7627F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74509C7"/>
    <w:multiLevelType w:val="hybridMultilevel"/>
    <w:tmpl w:val="FC12FA2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8BB0B86"/>
    <w:multiLevelType w:val="hybridMultilevel"/>
    <w:tmpl w:val="2DDCD84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73DA4A1B"/>
    <w:multiLevelType w:val="hybridMultilevel"/>
    <w:tmpl w:val="0DFCF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CBB5555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CF52221"/>
    <w:multiLevelType w:val="hybridMultilevel"/>
    <w:tmpl w:val="855A75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F3D20EF"/>
    <w:multiLevelType w:val="hybridMultilevel"/>
    <w:tmpl w:val="2DDCD84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2"/>
  </w:num>
  <w:num w:numId="2">
    <w:abstractNumId w:val="16"/>
  </w:num>
  <w:num w:numId="3">
    <w:abstractNumId w:val="7"/>
  </w:num>
  <w:num w:numId="4">
    <w:abstractNumId w:val="2"/>
  </w:num>
  <w:num w:numId="5">
    <w:abstractNumId w:val="28"/>
  </w:num>
  <w:num w:numId="6">
    <w:abstractNumId w:val="13"/>
  </w:num>
  <w:num w:numId="7">
    <w:abstractNumId w:val="30"/>
  </w:num>
  <w:num w:numId="8">
    <w:abstractNumId w:val="17"/>
  </w:num>
  <w:num w:numId="9">
    <w:abstractNumId w:val="19"/>
  </w:num>
  <w:num w:numId="10">
    <w:abstractNumId w:val="8"/>
  </w:num>
  <w:num w:numId="11">
    <w:abstractNumId w:val="24"/>
  </w:num>
  <w:num w:numId="12">
    <w:abstractNumId w:val="4"/>
  </w:num>
  <w:num w:numId="13">
    <w:abstractNumId w:val="18"/>
  </w:num>
  <w:num w:numId="14">
    <w:abstractNumId w:val="10"/>
  </w:num>
  <w:num w:numId="15">
    <w:abstractNumId w:val="12"/>
  </w:num>
  <w:num w:numId="16">
    <w:abstractNumId w:val="26"/>
  </w:num>
  <w:num w:numId="17">
    <w:abstractNumId w:val="25"/>
  </w:num>
  <w:num w:numId="18">
    <w:abstractNumId w:val="15"/>
  </w:num>
  <w:num w:numId="19">
    <w:abstractNumId w:val="14"/>
  </w:num>
  <w:num w:numId="20">
    <w:abstractNumId w:val="11"/>
  </w:num>
  <w:num w:numId="21">
    <w:abstractNumId w:val="20"/>
  </w:num>
  <w:num w:numId="22">
    <w:abstractNumId w:val="9"/>
  </w:num>
  <w:num w:numId="23">
    <w:abstractNumId w:val="5"/>
  </w:num>
  <w:num w:numId="24">
    <w:abstractNumId w:val="0"/>
  </w:num>
  <w:num w:numId="25">
    <w:abstractNumId w:val="29"/>
  </w:num>
  <w:num w:numId="26">
    <w:abstractNumId w:val="1"/>
  </w:num>
  <w:num w:numId="27">
    <w:abstractNumId w:val="21"/>
  </w:num>
  <w:num w:numId="28">
    <w:abstractNumId w:val="3"/>
  </w:num>
  <w:num w:numId="29">
    <w:abstractNumId w:val="27"/>
  </w:num>
  <w:num w:numId="30">
    <w:abstractNumId w:val="23"/>
  </w:num>
  <w:num w:numId="3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E64"/>
    <w:rsid w:val="0000251F"/>
    <w:rsid w:val="00005917"/>
    <w:rsid w:val="000103B8"/>
    <w:rsid w:val="00116403"/>
    <w:rsid w:val="00134318"/>
    <w:rsid w:val="001478DD"/>
    <w:rsid w:val="001A474D"/>
    <w:rsid w:val="001E35E2"/>
    <w:rsid w:val="002454F5"/>
    <w:rsid w:val="002F5FB1"/>
    <w:rsid w:val="00385F32"/>
    <w:rsid w:val="00391DF4"/>
    <w:rsid w:val="00423321"/>
    <w:rsid w:val="0051246F"/>
    <w:rsid w:val="00570E4B"/>
    <w:rsid w:val="005E6C4E"/>
    <w:rsid w:val="00613C1E"/>
    <w:rsid w:val="00632724"/>
    <w:rsid w:val="0065318E"/>
    <w:rsid w:val="00653B57"/>
    <w:rsid w:val="00697E64"/>
    <w:rsid w:val="007B5B6D"/>
    <w:rsid w:val="007E7E8F"/>
    <w:rsid w:val="0083557E"/>
    <w:rsid w:val="008B418F"/>
    <w:rsid w:val="00973146"/>
    <w:rsid w:val="00994891"/>
    <w:rsid w:val="009F05CE"/>
    <w:rsid w:val="00A411E5"/>
    <w:rsid w:val="00A7364E"/>
    <w:rsid w:val="00AA4B24"/>
    <w:rsid w:val="00AF5146"/>
    <w:rsid w:val="00B24FBE"/>
    <w:rsid w:val="00B27CFC"/>
    <w:rsid w:val="00B332DA"/>
    <w:rsid w:val="00BA5EFF"/>
    <w:rsid w:val="00C0777A"/>
    <w:rsid w:val="00C11FB6"/>
    <w:rsid w:val="00C75B9F"/>
    <w:rsid w:val="00C81C92"/>
    <w:rsid w:val="00CA4A17"/>
    <w:rsid w:val="00CF1DC5"/>
    <w:rsid w:val="00DC3666"/>
    <w:rsid w:val="00E03896"/>
    <w:rsid w:val="00E37B24"/>
    <w:rsid w:val="00EA64FD"/>
    <w:rsid w:val="00EB0193"/>
    <w:rsid w:val="00EB0B22"/>
    <w:rsid w:val="00F25241"/>
    <w:rsid w:val="00F549F6"/>
    <w:rsid w:val="00FE16E3"/>
    <w:rsid w:val="00FE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A61670-EEE2-41F4-A3DB-4589D426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E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B9F"/>
    <w:pPr>
      <w:ind w:left="720"/>
      <w:contextualSpacing/>
    </w:pPr>
  </w:style>
  <w:style w:type="table" w:styleId="TableGrid">
    <w:name w:val="Table Grid"/>
    <w:basedOn w:val="TableNormal"/>
    <w:uiPriority w:val="39"/>
    <w:rsid w:val="0000251F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 Weatherford</dc:creator>
  <cp:lastModifiedBy>Rebecca Jaramillo</cp:lastModifiedBy>
  <cp:revision>2</cp:revision>
  <dcterms:created xsi:type="dcterms:W3CDTF">2017-04-28T21:48:00Z</dcterms:created>
  <dcterms:modified xsi:type="dcterms:W3CDTF">2017-04-28T21:48:00Z</dcterms:modified>
</cp:coreProperties>
</file>